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33" w:rsidRDefault="00F92133" w:rsidP="009E7F6B">
      <w:pPr>
        <w:pStyle w:val="Navadensplet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:rsidR="00F92133" w:rsidRPr="000E6102" w:rsidRDefault="00337A48" w:rsidP="00F92133">
      <w:pPr>
        <w:pStyle w:val="Navadensplet"/>
        <w:spacing w:after="0" w:afterAutospacing="0"/>
        <w:jc w:val="center"/>
        <w:rPr>
          <w:rFonts w:asciiTheme="minorHAnsi" w:hAnsiTheme="minorHAnsi" w:cstheme="minorHAnsi"/>
        </w:rPr>
      </w:pPr>
      <w:r w:rsidRPr="000E6102">
        <w:rPr>
          <w:rFonts w:asciiTheme="minorHAnsi" w:hAnsiTheme="minorHAnsi" w:cstheme="minorHAnsi"/>
        </w:rPr>
        <w:t xml:space="preserve">Ravnateljski servis in </w:t>
      </w:r>
      <w:r w:rsidRPr="000E6102">
        <w:rPr>
          <w:rFonts w:asciiTheme="minorHAnsi" w:hAnsiTheme="minorHAnsi" w:cstheme="minorHAnsi"/>
          <w:color w:val="202124"/>
          <w:shd w:val="clear" w:color="auto" w:fill="FFFFFF"/>
        </w:rPr>
        <w:t>Združenje ravnateljic</w:t>
      </w:r>
      <w:r w:rsidR="007D59AC">
        <w:rPr>
          <w:rFonts w:asciiTheme="minorHAnsi" w:hAnsiTheme="minorHAnsi" w:cstheme="minorHAnsi"/>
          <w:color w:val="202124"/>
          <w:shd w:val="clear" w:color="auto" w:fill="FFFFFF"/>
        </w:rPr>
        <w:t>, ravnateljev</w:t>
      </w:r>
      <w:r w:rsidRPr="000E6102">
        <w:rPr>
          <w:rFonts w:asciiTheme="minorHAnsi" w:hAnsiTheme="minorHAnsi" w:cstheme="minorHAnsi"/>
          <w:color w:val="202124"/>
          <w:shd w:val="clear" w:color="auto" w:fill="FFFFFF"/>
        </w:rPr>
        <w:t xml:space="preserve"> in </w:t>
      </w:r>
      <w:r w:rsidR="007D59AC">
        <w:rPr>
          <w:rFonts w:asciiTheme="minorHAnsi" w:hAnsiTheme="minorHAnsi" w:cstheme="minorHAnsi"/>
          <w:color w:val="202124"/>
          <w:shd w:val="clear" w:color="auto" w:fill="FFFFFF"/>
        </w:rPr>
        <w:t>pomočnikov, pomočnic ravnateljev</w:t>
      </w:r>
      <w:r w:rsidRPr="000E6102">
        <w:rPr>
          <w:rFonts w:asciiTheme="minorHAnsi" w:hAnsiTheme="minorHAnsi" w:cstheme="minorHAnsi"/>
          <w:color w:val="202124"/>
          <w:shd w:val="clear" w:color="auto" w:fill="FFFFFF"/>
        </w:rPr>
        <w:t xml:space="preserve"> Slovenije</w:t>
      </w:r>
      <w:r w:rsidRPr="000E6102">
        <w:rPr>
          <w:rFonts w:asciiTheme="minorHAnsi" w:hAnsiTheme="minorHAnsi" w:cstheme="minorHAnsi"/>
        </w:rPr>
        <w:t xml:space="preserve"> organizirata v sodelovanju s Turistično agencijo </w:t>
      </w:r>
      <w:r w:rsidR="00246EBB" w:rsidRPr="000E6102">
        <w:rPr>
          <w:rFonts w:asciiTheme="minorHAnsi" w:hAnsiTheme="minorHAnsi" w:cstheme="minorHAnsi"/>
        </w:rPr>
        <w:t>Orel</w:t>
      </w:r>
    </w:p>
    <w:p w:rsidR="00F92133" w:rsidRPr="000E6102" w:rsidRDefault="00337A48" w:rsidP="00F92133">
      <w:pPr>
        <w:pStyle w:val="Navadensplet"/>
        <w:spacing w:after="0" w:afterAutospacing="0"/>
        <w:jc w:val="center"/>
        <w:rPr>
          <w:rFonts w:asciiTheme="minorHAnsi" w:hAnsiTheme="minorHAnsi" w:cstheme="minorHAnsi"/>
          <w:b/>
        </w:rPr>
      </w:pPr>
      <w:r w:rsidRPr="000E6102">
        <w:rPr>
          <w:rFonts w:asciiTheme="minorHAnsi" w:hAnsiTheme="minorHAnsi" w:cstheme="minorHAnsi"/>
          <w:b/>
        </w:rPr>
        <w:t>strokovno ekskurzijo</w:t>
      </w:r>
    </w:p>
    <w:p w:rsidR="00F92133" w:rsidRPr="00F92133" w:rsidRDefault="00246EBB" w:rsidP="00F92133">
      <w:pPr>
        <w:pStyle w:val="Navadensplet"/>
        <w:spacing w:after="0" w:afterAutospacing="0"/>
        <w:jc w:val="center"/>
        <w:rPr>
          <w:rStyle w:val="Krepko"/>
          <w:rFonts w:asciiTheme="minorHAnsi" w:hAnsiTheme="minorHAnsi" w:cstheme="minorHAnsi"/>
          <w:sz w:val="44"/>
          <w:szCs w:val="44"/>
        </w:rPr>
      </w:pPr>
      <w:r>
        <w:rPr>
          <w:rStyle w:val="Krepko"/>
          <w:rFonts w:asciiTheme="minorHAnsi" w:hAnsiTheme="minorHAnsi" w:cstheme="minorHAnsi"/>
          <w:sz w:val="44"/>
          <w:szCs w:val="44"/>
        </w:rPr>
        <w:t xml:space="preserve">ISE </w:t>
      </w:r>
      <w:r w:rsidR="00787C06">
        <w:rPr>
          <w:rStyle w:val="Krepko"/>
          <w:rFonts w:asciiTheme="minorHAnsi" w:hAnsiTheme="minorHAnsi" w:cstheme="minorHAnsi"/>
          <w:sz w:val="44"/>
          <w:szCs w:val="44"/>
        </w:rPr>
        <w:t>B</w:t>
      </w:r>
      <w:r>
        <w:rPr>
          <w:rStyle w:val="Krepko"/>
          <w:rFonts w:asciiTheme="minorHAnsi" w:hAnsiTheme="minorHAnsi" w:cstheme="minorHAnsi"/>
          <w:sz w:val="44"/>
          <w:szCs w:val="44"/>
        </w:rPr>
        <w:t>arcelona</w:t>
      </w:r>
      <w:r w:rsidR="00337A48" w:rsidRPr="00F92133">
        <w:rPr>
          <w:rStyle w:val="Krepko"/>
          <w:rFonts w:asciiTheme="minorHAnsi" w:hAnsiTheme="minorHAnsi" w:cstheme="minorHAnsi"/>
          <w:sz w:val="44"/>
          <w:szCs w:val="44"/>
        </w:rPr>
        <w:t xml:space="preserve"> 202</w:t>
      </w:r>
      <w:r w:rsidR="007D59AC">
        <w:rPr>
          <w:rStyle w:val="Krepko"/>
          <w:rFonts w:asciiTheme="minorHAnsi" w:hAnsiTheme="minorHAnsi" w:cstheme="minorHAnsi"/>
          <w:sz w:val="44"/>
          <w:szCs w:val="44"/>
        </w:rPr>
        <w:t>4</w:t>
      </w:r>
    </w:p>
    <w:p w:rsidR="00337A48" w:rsidRPr="000E6102" w:rsidRDefault="00787C06" w:rsidP="00F92133">
      <w:pPr>
        <w:pStyle w:val="Navadensplet"/>
        <w:spacing w:after="0" w:afterAutospacing="0"/>
        <w:jc w:val="center"/>
        <w:rPr>
          <w:rFonts w:asciiTheme="minorHAnsi" w:hAnsiTheme="minorHAnsi" w:cstheme="minorHAnsi"/>
        </w:rPr>
      </w:pPr>
      <w:r w:rsidRPr="000E6102">
        <w:rPr>
          <w:rStyle w:val="Krepko"/>
          <w:rFonts w:asciiTheme="minorHAnsi" w:hAnsiTheme="minorHAnsi" w:cstheme="minorHAnsi"/>
        </w:rPr>
        <w:t>od 31</w:t>
      </w:r>
      <w:r w:rsidR="00337A48" w:rsidRPr="000E6102">
        <w:rPr>
          <w:rStyle w:val="Krepko"/>
          <w:rFonts w:asciiTheme="minorHAnsi" w:hAnsiTheme="minorHAnsi" w:cstheme="minorHAnsi"/>
        </w:rPr>
        <w:t xml:space="preserve">. </w:t>
      </w:r>
      <w:r w:rsidRPr="000E6102">
        <w:rPr>
          <w:rStyle w:val="Krepko"/>
          <w:rFonts w:asciiTheme="minorHAnsi" w:hAnsiTheme="minorHAnsi" w:cstheme="minorHAnsi"/>
        </w:rPr>
        <w:t>1</w:t>
      </w:r>
      <w:r w:rsidR="00337A48" w:rsidRPr="000E6102">
        <w:rPr>
          <w:rStyle w:val="Krepko"/>
          <w:rFonts w:asciiTheme="minorHAnsi" w:hAnsiTheme="minorHAnsi" w:cstheme="minorHAnsi"/>
        </w:rPr>
        <w:t xml:space="preserve">. do </w:t>
      </w:r>
      <w:r w:rsidR="000E6102">
        <w:rPr>
          <w:rStyle w:val="Krepko"/>
          <w:rFonts w:asciiTheme="minorHAnsi" w:hAnsiTheme="minorHAnsi" w:cstheme="minorHAnsi"/>
        </w:rPr>
        <w:t>3</w:t>
      </w:r>
      <w:r w:rsidR="00337A48" w:rsidRPr="000E6102">
        <w:rPr>
          <w:rStyle w:val="Krepko"/>
          <w:rFonts w:asciiTheme="minorHAnsi" w:hAnsiTheme="minorHAnsi" w:cstheme="minorHAnsi"/>
        </w:rPr>
        <w:t xml:space="preserve">. </w:t>
      </w:r>
      <w:r w:rsidRPr="000E6102">
        <w:rPr>
          <w:rStyle w:val="Krepko"/>
          <w:rFonts w:asciiTheme="minorHAnsi" w:hAnsiTheme="minorHAnsi" w:cstheme="minorHAnsi"/>
        </w:rPr>
        <w:t>2</w:t>
      </w:r>
      <w:r w:rsidR="000E6102">
        <w:rPr>
          <w:rStyle w:val="Krepko"/>
          <w:rFonts w:asciiTheme="minorHAnsi" w:hAnsiTheme="minorHAnsi" w:cstheme="minorHAnsi"/>
        </w:rPr>
        <w:t>. 2024</w:t>
      </w:r>
    </w:p>
    <w:p w:rsidR="00337A48" w:rsidRPr="000E6102" w:rsidRDefault="000E6102" w:rsidP="000E6102">
      <w:pPr>
        <w:pStyle w:val="Default"/>
        <w:rPr>
          <w:rFonts w:cstheme="minorHAnsi"/>
        </w:rPr>
      </w:pPr>
      <w:r>
        <w:rPr>
          <w:rFonts w:asciiTheme="minorHAnsi" w:hAnsiTheme="minorHAnsi" w:cstheme="minorHAnsi"/>
        </w:rPr>
        <w:br/>
      </w:r>
      <w:r w:rsidRPr="00623E93">
        <w:rPr>
          <w:rFonts w:asciiTheme="minorHAnsi" w:hAnsiTheme="minorHAnsi" w:cstheme="minorHAnsi"/>
        </w:rPr>
        <w:t>Ravnateljice, ravnatelje, pomočnice, pomočnike</w:t>
      </w:r>
      <w:r w:rsidR="007D59AC">
        <w:rPr>
          <w:rFonts w:asciiTheme="minorHAnsi" w:hAnsiTheme="minorHAnsi" w:cstheme="minorHAnsi"/>
        </w:rPr>
        <w:t>, ROID</w:t>
      </w:r>
      <w:r w:rsidRPr="00623E93">
        <w:rPr>
          <w:rFonts w:asciiTheme="minorHAnsi" w:hAnsiTheme="minorHAnsi" w:cstheme="minorHAnsi"/>
        </w:rPr>
        <w:t xml:space="preserve"> in ostale strokovne delavke in delavce šol in vrtcev vabimo na strokovno ekskurzijo </w:t>
      </w:r>
      <w:r w:rsidR="007D59AC">
        <w:rPr>
          <w:rStyle w:val="Krepko"/>
          <w:rFonts w:asciiTheme="minorHAnsi" w:hAnsiTheme="minorHAnsi" w:cstheme="minorHAnsi"/>
        </w:rPr>
        <w:t>ISE Barcelona</w:t>
      </w:r>
      <w:r w:rsidRPr="00623E93">
        <w:rPr>
          <w:rStyle w:val="Krepko"/>
          <w:rFonts w:asciiTheme="minorHAnsi" w:hAnsiTheme="minorHAnsi" w:cstheme="minorHAnsi"/>
        </w:rPr>
        <w:t xml:space="preserve"> 2024</w:t>
      </w:r>
      <w:r w:rsidRPr="00623E9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 w:rsidRPr="00DB1FC1">
        <w:rPr>
          <w:rFonts w:asciiTheme="minorHAnsi" w:eastAsia="Times New Roman" w:hAnsiTheme="minorHAnsi" w:cstheme="minorHAnsi"/>
        </w:rPr>
        <w:t xml:space="preserve">Število je omejeno na </w:t>
      </w:r>
      <w:r>
        <w:rPr>
          <w:rFonts w:asciiTheme="minorHAnsi" w:hAnsiTheme="minorHAnsi" w:cstheme="minorHAnsi"/>
        </w:rPr>
        <w:t>2</w:t>
      </w:r>
      <w:r w:rsidR="007D59AC">
        <w:rPr>
          <w:rFonts w:asciiTheme="minorHAnsi" w:hAnsiTheme="minorHAnsi" w:cstheme="minorHAnsi"/>
        </w:rPr>
        <w:t>0</w:t>
      </w:r>
      <w:r w:rsidRPr="00DB1FC1">
        <w:rPr>
          <w:rFonts w:asciiTheme="minorHAnsi" w:eastAsia="Times New Roman" w:hAnsiTheme="minorHAnsi" w:cstheme="minorHAnsi"/>
        </w:rPr>
        <w:t xml:space="preserve"> udeležencev, zato pohitite s prijavo. V kolikor bo prijavljenih več kot </w:t>
      </w:r>
      <w:r>
        <w:rPr>
          <w:rFonts w:asciiTheme="minorHAnsi" w:hAnsiTheme="minorHAnsi" w:cstheme="minorHAnsi"/>
        </w:rPr>
        <w:t>2</w:t>
      </w:r>
      <w:r w:rsidR="007D59AC">
        <w:rPr>
          <w:rFonts w:asciiTheme="minorHAnsi" w:hAnsiTheme="minorHAnsi" w:cstheme="minorHAnsi"/>
        </w:rPr>
        <w:t>0</w:t>
      </w:r>
      <w:r w:rsidRPr="00DB1FC1">
        <w:rPr>
          <w:rFonts w:asciiTheme="minorHAnsi" w:eastAsia="Times New Roman" w:hAnsiTheme="minorHAnsi" w:cstheme="minorHAnsi"/>
        </w:rPr>
        <w:t xml:space="preserve"> udeležencev, bo dodatna omejitev pri izboru udeležencev ena oseba s posameznega zavoda.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0E6102">
        <w:rPr>
          <w:rFonts w:asciiTheme="minorHAnsi" w:hAnsiTheme="minorHAnsi" w:cstheme="minorHAnsi"/>
        </w:rPr>
        <w:t xml:space="preserve">Konferenca </w:t>
      </w:r>
      <w:proofErr w:type="spellStart"/>
      <w:r w:rsidRPr="000E6102">
        <w:rPr>
          <w:rFonts w:asciiTheme="minorHAnsi" w:hAnsiTheme="minorHAnsi" w:cstheme="minorHAnsi"/>
        </w:rPr>
        <w:t>Integrated</w:t>
      </w:r>
      <w:proofErr w:type="spellEnd"/>
      <w:r w:rsidRPr="000E6102">
        <w:rPr>
          <w:rFonts w:asciiTheme="minorHAnsi" w:hAnsiTheme="minorHAnsi" w:cstheme="minorHAnsi"/>
        </w:rPr>
        <w:t xml:space="preserve"> </w:t>
      </w:r>
      <w:proofErr w:type="spellStart"/>
      <w:r w:rsidRPr="000E6102">
        <w:rPr>
          <w:rFonts w:asciiTheme="minorHAnsi" w:hAnsiTheme="minorHAnsi" w:cstheme="minorHAnsi"/>
        </w:rPr>
        <w:t>Systems</w:t>
      </w:r>
      <w:proofErr w:type="spellEnd"/>
      <w:r w:rsidRPr="000E6102">
        <w:rPr>
          <w:rFonts w:asciiTheme="minorHAnsi" w:hAnsiTheme="minorHAnsi" w:cstheme="minorHAnsi"/>
        </w:rPr>
        <w:t xml:space="preserve"> </w:t>
      </w:r>
      <w:proofErr w:type="spellStart"/>
      <w:r w:rsidRPr="000E6102">
        <w:rPr>
          <w:rFonts w:asciiTheme="minorHAnsi" w:hAnsiTheme="minorHAnsi" w:cstheme="minorHAnsi"/>
        </w:rPr>
        <w:t>Europe</w:t>
      </w:r>
      <w:proofErr w:type="spellEnd"/>
      <w:r w:rsidRPr="000E6102">
        <w:rPr>
          <w:rFonts w:asciiTheme="minorHAnsi" w:hAnsiTheme="minorHAnsi" w:cstheme="minorHAnsi"/>
        </w:rPr>
        <w:t xml:space="preserve"> (ISE) je letni dogodek, ki se osredotoča na predstavljanje najnovejših dosežkov in inovacij na področju avdio-vizualnih tehnologij, digitalnih označevalnih sistemov, pametnih rešitev za zgradbe ter profesionalnih AV sistemov in elektronske integracije. Konferenca je platforma, kjer se lahko strokovnjaki iz industrije, proizvajalci, </w:t>
      </w:r>
      <w:proofErr w:type="spellStart"/>
      <w:r w:rsidRPr="000E6102">
        <w:rPr>
          <w:rFonts w:asciiTheme="minorHAnsi" w:hAnsiTheme="minorHAnsi" w:cstheme="minorHAnsi"/>
        </w:rPr>
        <w:t>integratorji</w:t>
      </w:r>
      <w:proofErr w:type="spellEnd"/>
      <w:r w:rsidRPr="000E6102">
        <w:rPr>
          <w:rFonts w:asciiTheme="minorHAnsi" w:hAnsiTheme="minorHAnsi" w:cstheme="minorHAnsi"/>
        </w:rPr>
        <w:t>, svetovalci in tehnološki navdušenci srečajo, izmenjajo ideje ter raziščejo najnovejše razvojne smernice v sektorju AV in integriranih sistemov.</w:t>
      </w:r>
      <w:r>
        <w:rPr>
          <w:rFonts w:asciiTheme="minorHAnsi" w:hAnsiTheme="minorHAnsi" w:cstheme="minorHAnsi"/>
        </w:rPr>
        <w:t xml:space="preserve"> Več o konferenci lahko preberete na spletni strani </w:t>
      </w:r>
      <w:hyperlink r:id="rId7" w:history="1">
        <w:r w:rsidR="00784C63" w:rsidRPr="00EA353F">
          <w:rPr>
            <w:rStyle w:val="Hiperpovezava"/>
            <w:rFonts w:asciiTheme="minorHAnsi" w:hAnsiTheme="minorHAnsi" w:cstheme="minorHAnsi"/>
          </w:rPr>
          <w:t>https://www.iseurope.org/ise-2024-conference-programme</w:t>
        </w:r>
      </w:hyperlink>
      <w:r w:rsidRPr="000E6102">
        <w:rPr>
          <w:rFonts w:asciiTheme="minorHAnsi" w:hAnsiTheme="minorHAnsi" w:cstheme="minorHAnsi"/>
        </w:rPr>
        <w:br/>
      </w:r>
      <w:r w:rsidRPr="00DB1FC1">
        <w:rPr>
          <w:rFonts w:asciiTheme="minorHAnsi" w:eastAsia="Times New Roman" w:hAnsiTheme="minorHAnsi" w:cstheme="minorHAnsi"/>
        </w:rPr>
        <w:br/>
      </w:r>
      <w:r w:rsidR="00337A48" w:rsidRPr="00784C63">
        <w:rPr>
          <w:rStyle w:val="Krepko"/>
          <w:rFonts w:asciiTheme="minorHAnsi" w:hAnsiTheme="minorHAnsi" w:cstheme="minorHAnsi"/>
        </w:rPr>
        <w:t>Program strokovne ekskurzije:</w:t>
      </w:r>
      <w:r w:rsidRPr="00784C63">
        <w:rPr>
          <w:rStyle w:val="Krepko"/>
          <w:rFonts w:asciiTheme="minorHAnsi" w:hAnsiTheme="minorHAnsi" w:cstheme="minorHAnsi"/>
        </w:rPr>
        <w:br/>
      </w:r>
      <w:r w:rsidR="00F13335" w:rsidRPr="00784C63">
        <w:rPr>
          <w:rFonts w:asciiTheme="minorHAnsi" w:hAnsiTheme="minorHAnsi" w:cstheme="minorHAnsi"/>
          <w:b/>
        </w:rPr>
        <w:t>1. dan</w:t>
      </w:r>
      <w:r w:rsidR="00337A48" w:rsidRPr="00784C63">
        <w:rPr>
          <w:rFonts w:asciiTheme="minorHAnsi" w:hAnsiTheme="minorHAnsi" w:cstheme="minorHAnsi"/>
        </w:rPr>
        <w:t>:</w:t>
      </w:r>
      <w:r w:rsidR="00D11C72" w:rsidRPr="00784C63">
        <w:rPr>
          <w:rFonts w:asciiTheme="minorHAnsi" w:hAnsiTheme="minorHAnsi" w:cstheme="minorHAnsi"/>
        </w:rPr>
        <w:t xml:space="preserve"> </w:t>
      </w:r>
      <w:r w:rsidR="00787C06" w:rsidRPr="00784C63">
        <w:rPr>
          <w:rFonts w:asciiTheme="minorHAnsi" w:hAnsiTheme="minorHAnsi" w:cstheme="minorHAnsi"/>
        </w:rPr>
        <w:t>31</w:t>
      </w:r>
      <w:r w:rsidR="00F13335" w:rsidRPr="00784C63">
        <w:rPr>
          <w:rFonts w:asciiTheme="minorHAnsi" w:hAnsiTheme="minorHAnsi" w:cstheme="minorHAnsi"/>
        </w:rPr>
        <w:t xml:space="preserve">. </w:t>
      </w:r>
      <w:r w:rsidR="00787C06" w:rsidRPr="00784C63">
        <w:rPr>
          <w:rFonts w:asciiTheme="minorHAnsi" w:hAnsiTheme="minorHAnsi" w:cstheme="minorHAnsi"/>
        </w:rPr>
        <w:t>1</w:t>
      </w:r>
      <w:r w:rsidR="00F13335" w:rsidRPr="00784C63">
        <w:rPr>
          <w:rFonts w:asciiTheme="minorHAnsi" w:hAnsiTheme="minorHAnsi" w:cstheme="minorHAnsi"/>
        </w:rPr>
        <w:t>. 202</w:t>
      </w:r>
      <w:r w:rsidRPr="00784C63">
        <w:rPr>
          <w:rFonts w:asciiTheme="minorHAnsi" w:hAnsiTheme="minorHAnsi" w:cstheme="minorHAnsi"/>
        </w:rPr>
        <w:t>4</w:t>
      </w:r>
      <w:r w:rsidR="00F13335" w:rsidRPr="00784C63">
        <w:rPr>
          <w:rFonts w:asciiTheme="minorHAnsi" w:hAnsiTheme="minorHAnsi" w:cstheme="minorHAnsi"/>
        </w:rPr>
        <w:t xml:space="preserve">: </w:t>
      </w:r>
      <w:r w:rsidRPr="00784C63">
        <w:rPr>
          <w:rFonts w:asciiTheme="minorHAnsi" w:hAnsiTheme="minorHAnsi" w:cstheme="minorHAnsi"/>
        </w:rPr>
        <w:t>Zbor potnikov na letališču Jožeta Pučnika Ljubljana.</w:t>
      </w:r>
      <w:r w:rsidR="00D8364C" w:rsidRPr="00784C63">
        <w:rPr>
          <w:rFonts w:asciiTheme="minorHAnsi" w:hAnsiTheme="minorHAnsi" w:cstheme="minorHAnsi"/>
        </w:rPr>
        <w:t xml:space="preserve"> </w:t>
      </w:r>
      <w:r w:rsidR="00784C63" w:rsidRPr="00784C63">
        <w:rPr>
          <w:rFonts w:asciiTheme="minorHAnsi" w:hAnsiTheme="minorHAnsi" w:cstheme="minorHAnsi"/>
        </w:rPr>
        <w:t>Jutranji/dopoldanski polet v Bar</w:t>
      </w:r>
      <w:r w:rsidR="009B4FB6">
        <w:rPr>
          <w:rFonts w:asciiTheme="minorHAnsi" w:hAnsiTheme="minorHAnsi" w:cstheme="minorHAnsi"/>
        </w:rPr>
        <w:t>c</w:t>
      </w:r>
      <w:r w:rsidR="00784C63" w:rsidRPr="00784C63">
        <w:rPr>
          <w:rFonts w:asciiTheme="minorHAnsi" w:hAnsiTheme="minorHAnsi" w:cstheme="minorHAnsi"/>
        </w:rPr>
        <w:t xml:space="preserve">elono. </w:t>
      </w:r>
      <w:r w:rsidR="00D8364C" w:rsidRPr="00784C63">
        <w:rPr>
          <w:rFonts w:asciiTheme="minorHAnsi" w:hAnsiTheme="minorHAnsi" w:cstheme="minorHAnsi"/>
        </w:rPr>
        <w:t>P</w:t>
      </w:r>
      <w:r w:rsidR="00337A48" w:rsidRPr="00784C63">
        <w:rPr>
          <w:rFonts w:asciiTheme="minorHAnsi" w:hAnsiTheme="minorHAnsi" w:cstheme="minorHAnsi"/>
        </w:rPr>
        <w:t xml:space="preserve">o pristanku </w:t>
      </w:r>
      <w:r w:rsidR="00784C63" w:rsidRPr="00784C63">
        <w:rPr>
          <w:rFonts w:asciiTheme="minorHAnsi" w:hAnsiTheme="minorHAnsi" w:cstheme="minorHAnsi"/>
        </w:rPr>
        <w:t>bo organiziran prevoz do hotela. N</w:t>
      </w:r>
      <w:r w:rsidR="00337A48" w:rsidRPr="00784C63">
        <w:rPr>
          <w:rFonts w:asciiTheme="minorHAnsi" w:hAnsiTheme="minorHAnsi" w:cstheme="minorHAnsi"/>
        </w:rPr>
        <w:t>astanitev</w:t>
      </w:r>
      <w:r w:rsidR="00784C63" w:rsidRPr="00784C63">
        <w:rPr>
          <w:rFonts w:asciiTheme="minorHAnsi" w:hAnsiTheme="minorHAnsi" w:cstheme="minorHAnsi"/>
        </w:rPr>
        <w:t xml:space="preserve"> in</w:t>
      </w:r>
      <w:r w:rsidR="00337A48" w:rsidRPr="00784C63">
        <w:rPr>
          <w:rFonts w:asciiTheme="minorHAnsi" w:hAnsiTheme="minorHAnsi" w:cstheme="minorHAnsi"/>
        </w:rPr>
        <w:t xml:space="preserve"> </w:t>
      </w:r>
      <w:r w:rsidR="00784C63" w:rsidRPr="00784C63">
        <w:rPr>
          <w:rFonts w:asciiTheme="minorHAnsi" w:hAnsiTheme="minorHAnsi" w:cstheme="minorHAnsi"/>
        </w:rPr>
        <w:t>n</w:t>
      </w:r>
      <w:r w:rsidR="00337A48" w:rsidRPr="00784C63">
        <w:rPr>
          <w:rFonts w:asciiTheme="minorHAnsi" w:hAnsiTheme="minorHAnsi" w:cstheme="minorHAnsi"/>
        </w:rPr>
        <w:t xml:space="preserve">očitev. </w:t>
      </w:r>
      <w:r w:rsidRPr="00784C63">
        <w:rPr>
          <w:rFonts w:asciiTheme="minorHAnsi" w:hAnsiTheme="minorHAnsi" w:cstheme="minorHAnsi"/>
        </w:rPr>
        <w:br/>
      </w:r>
      <w:r w:rsidR="00F13335" w:rsidRPr="00784C63">
        <w:rPr>
          <w:rFonts w:asciiTheme="minorHAnsi" w:hAnsiTheme="minorHAnsi" w:cstheme="minorHAnsi"/>
          <w:b/>
        </w:rPr>
        <w:t xml:space="preserve">2. </w:t>
      </w:r>
      <w:r w:rsidR="00784C63">
        <w:rPr>
          <w:rFonts w:asciiTheme="minorHAnsi" w:hAnsiTheme="minorHAnsi" w:cstheme="minorHAnsi"/>
          <w:b/>
        </w:rPr>
        <w:t>in 3</w:t>
      </w:r>
      <w:r w:rsidR="00F13335" w:rsidRPr="00784C63">
        <w:rPr>
          <w:rFonts w:asciiTheme="minorHAnsi" w:hAnsiTheme="minorHAnsi" w:cstheme="minorHAnsi"/>
          <w:b/>
        </w:rPr>
        <w:t>. dan</w:t>
      </w:r>
      <w:r w:rsidR="00D11C72" w:rsidRPr="00784C63">
        <w:rPr>
          <w:rFonts w:asciiTheme="minorHAnsi" w:hAnsiTheme="minorHAnsi" w:cstheme="minorHAnsi"/>
          <w:b/>
        </w:rPr>
        <w:t>:</w:t>
      </w:r>
      <w:r w:rsidR="00F13335" w:rsidRPr="00784C63">
        <w:rPr>
          <w:rFonts w:asciiTheme="minorHAnsi" w:hAnsiTheme="minorHAnsi" w:cstheme="minorHAnsi"/>
        </w:rPr>
        <w:t xml:space="preserve"> </w:t>
      </w:r>
      <w:r w:rsidR="00787C06" w:rsidRPr="00784C63">
        <w:rPr>
          <w:rFonts w:asciiTheme="minorHAnsi" w:hAnsiTheme="minorHAnsi" w:cstheme="minorHAnsi"/>
        </w:rPr>
        <w:t>1.</w:t>
      </w:r>
      <w:r w:rsidR="00784C63">
        <w:rPr>
          <w:rFonts w:asciiTheme="minorHAnsi" w:hAnsiTheme="minorHAnsi" w:cstheme="minorHAnsi"/>
        </w:rPr>
        <w:t>, 2</w:t>
      </w:r>
      <w:r w:rsidR="00787C06" w:rsidRPr="00784C63">
        <w:rPr>
          <w:rFonts w:asciiTheme="minorHAnsi" w:hAnsiTheme="minorHAnsi" w:cstheme="minorHAnsi"/>
        </w:rPr>
        <w:t>. 2</w:t>
      </w:r>
      <w:r w:rsidR="00F13335" w:rsidRPr="00784C63">
        <w:rPr>
          <w:rFonts w:asciiTheme="minorHAnsi" w:hAnsiTheme="minorHAnsi" w:cstheme="minorHAnsi"/>
        </w:rPr>
        <w:t>. 202</w:t>
      </w:r>
      <w:r w:rsidR="00784C63">
        <w:rPr>
          <w:rFonts w:asciiTheme="minorHAnsi" w:hAnsiTheme="minorHAnsi" w:cstheme="minorHAnsi"/>
        </w:rPr>
        <w:t>4</w:t>
      </w:r>
      <w:r w:rsidR="00F13335" w:rsidRPr="00784C63">
        <w:rPr>
          <w:rFonts w:asciiTheme="minorHAnsi" w:hAnsiTheme="minorHAnsi" w:cstheme="minorHAnsi"/>
        </w:rPr>
        <w:t xml:space="preserve">: Obisk sejma </w:t>
      </w:r>
      <w:r w:rsidR="00784C63">
        <w:rPr>
          <w:rFonts w:asciiTheme="minorHAnsi" w:hAnsiTheme="minorHAnsi" w:cstheme="minorHAnsi"/>
        </w:rPr>
        <w:t>ISE Barcelona.</w:t>
      </w:r>
      <w:r w:rsidRPr="00784C63">
        <w:rPr>
          <w:rFonts w:asciiTheme="minorHAnsi" w:hAnsiTheme="minorHAnsi" w:cstheme="minorHAnsi"/>
        </w:rPr>
        <w:br/>
      </w:r>
      <w:r w:rsidR="00F13335" w:rsidRPr="00784C63">
        <w:rPr>
          <w:rFonts w:asciiTheme="minorHAnsi" w:hAnsiTheme="minorHAnsi" w:cstheme="minorHAnsi"/>
        </w:rPr>
        <w:t>Dnev</w:t>
      </w:r>
      <w:r w:rsidR="009B4FB6">
        <w:rPr>
          <w:rFonts w:asciiTheme="minorHAnsi" w:hAnsiTheme="minorHAnsi" w:cstheme="minorHAnsi"/>
        </w:rPr>
        <w:t>a</w:t>
      </w:r>
      <w:r w:rsidR="00F13335" w:rsidRPr="00784C63">
        <w:rPr>
          <w:rFonts w:asciiTheme="minorHAnsi" w:hAnsiTheme="minorHAnsi" w:cstheme="minorHAnsi"/>
        </w:rPr>
        <w:t xml:space="preserve"> namenjen</w:t>
      </w:r>
      <w:r w:rsidR="009B4FB6">
        <w:rPr>
          <w:rFonts w:asciiTheme="minorHAnsi" w:hAnsiTheme="minorHAnsi" w:cstheme="minorHAnsi"/>
        </w:rPr>
        <w:t>a</w:t>
      </w:r>
      <w:r w:rsidR="00F13335" w:rsidRPr="00784C63">
        <w:rPr>
          <w:rFonts w:asciiTheme="minorHAnsi" w:hAnsiTheme="minorHAnsi" w:cstheme="minorHAnsi"/>
        </w:rPr>
        <w:t xml:space="preserve"> izobraževanju</w:t>
      </w:r>
      <w:r w:rsidR="00787C06" w:rsidRPr="00784C63">
        <w:rPr>
          <w:rFonts w:asciiTheme="minorHAnsi" w:hAnsiTheme="minorHAnsi" w:cstheme="minorHAnsi"/>
        </w:rPr>
        <w:t>,</w:t>
      </w:r>
      <w:r w:rsidR="00F13335" w:rsidRPr="00784C63">
        <w:rPr>
          <w:rFonts w:asciiTheme="minorHAnsi" w:hAnsiTheme="minorHAnsi" w:cstheme="minorHAnsi"/>
        </w:rPr>
        <w:t xml:space="preserve"> obisku sejma ter spoznavanju </w:t>
      </w:r>
      <w:r w:rsidR="00787C06" w:rsidRPr="00784C63">
        <w:rPr>
          <w:rFonts w:asciiTheme="minorHAnsi" w:hAnsiTheme="minorHAnsi" w:cstheme="minorHAnsi"/>
        </w:rPr>
        <w:t>Barcelone</w:t>
      </w:r>
      <w:r w:rsidR="00F13335" w:rsidRPr="00784C63">
        <w:rPr>
          <w:rFonts w:asciiTheme="minorHAnsi" w:hAnsiTheme="minorHAnsi" w:cstheme="minorHAnsi"/>
        </w:rPr>
        <w:t xml:space="preserve"> in njegove zgodovine. </w:t>
      </w:r>
      <w:r w:rsidRPr="00784C63">
        <w:rPr>
          <w:rFonts w:asciiTheme="minorHAnsi" w:hAnsiTheme="minorHAnsi" w:cstheme="minorHAnsi"/>
        </w:rPr>
        <w:br/>
      </w:r>
      <w:r w:rsidR="00784C63">
        <w:rPr>
          <w:rFonts w:asciiTheme="minorHAnsi" w:hAnsiTheme="minorHAnsi" w:cstheme="minorHAnsi"/>
          <w:b/>
        </w:rPr>
        <w:t>4</w:t>
      </w:r>
      <w:r w:rsidR="00F13335" w:rsidRPr="00784C63">
        <w:rPr>
          <w:rFonts w:asciiTheme="minorHAnsi" w:hAnsiTheme="minorHAnsi" w:cstheme="minorHAnsi"/>
          <w:b/>
        </w:rPr>
        <w:t>. dan</w:t>
      </w:r>
      <w:r w:rsidR="00D11C72" w:rsidRPr="00784C63">
        <w:rPr>
          <w:rFonts w:asciiTheme="minorHAnsi" w:hAnsiTheme="minorHAnsi" w:cstheme="minorHAnsi"/>
          <w:b/>
        </w:rPr>
        <w:t xml:space="preserve">: </w:t>
      </w:r>
      <w:r w:rsidR="00784C63">
        <w:rPr>
          <w:rFonts w:asciiTheme="minorHAnsi" w:hAnsiTheme="minorHAnsi" w:cstheme="minorHAnsi"/>
        </w:rPr>
        <w:t>3</w:t>
      </w:r>
      <w:r w:rsidR="00787C06" w:rsidRPr="00784C63">
        <w:rPr>
          <w:rFonts w:asciiTheme="minorHAnsi" w:hAnsiTheme="minorHAnsi" w:cstheme="minorHAnsi"/>
        </w:rPr>
        <w:t>. 2</w:t>
      </w:r>
      <w:r w:rsidR="00F13335" w:rsidRPr="00784C63">
        <w:rPr>
          <w:rFonts w:asciiTheme="minorHAnsi" w:hAnsiTheme="minorHAnsi" w:cstheme="minorHAnsi"/>
        </w:rPr>
        <w:t>. 202</w:t>
      </w:r>
      <w:r w:rsidR="00784C63">
        <w:rPr>
          <w:rFonts w:asciiTheme="minorHAnsi" w:hAnsiTheme="minorHAnsi" w:cstheme="minorHAnsi"/>
        </w:rPr>
        <w:t>4</w:t>
      </w:r>
      <w:r w:rsidR="00F13335" w:rsidRPr="00784C63">
        <w:rPr>
          <w:rFonts w:asciiTheme="minorHAnsi" w:hAnsiTheme="minorHAnsi" w:cstheme="minorHAnsi"/>
        </w:rPr>
        <w:t xml:space="preserve">: </w:t>
      </w:r>
      <w:r w:rsidR="009660AD">
        <w:rPr>
          <w:rFonts w:asciiTheme="minorHAnsi" w:hAnsiTheme="minorHAnsi" w:cstheme="minorHAnsi"/>
        </w:rPr>
        <w:t>Organiziran prevoz</w:t>
      </w:r>
      <w:r w:rsidR="00C500D1">
        <w:rPr>
          <w:rFonts w:asciiTheme="minorHAnsi" w:hAnsiTheme="minorHAnsi" w:cstheme="minorHAnsi"/>
        </w:rPr>
        <w:t xml:space="preserve"> v zgodnjih jutranjih urah</w:t>
      </w:r>
      <w:r w:rsidR="009660AD">
        <w:rPr>
          <w:rFonts w:asciiTheme="minorHAnsi" w:hAnsiTheme="minorHAnsi" w:cstheme="minorHAnsi"/>
        </w:rPr>
        <w:t xml:space="preserve"> do letališča v Barceloni. </w:t>
      </w:r>
      <w:r w:rsidR="00D11C72" w:rsidRPr="00784C63">
        <w:rPr>
          <w:rFonts w:asciiTheme="minorHAnsi" w:hAnsiTheme="minorHAnsi" w:cstheme="minorHAnsi"/>
        </w:rPr>
        <w:t>Let</w:t>
      </w:r>
      <w:r w:rsidR="00F13335" w:rsidRPr="00784C63">
        <w:rPr>
          <w:rFonts w:asciiTheme="minorHAnsi" w:hAnsiTheme="minorHAnsi" w:cstheme="minorHAnsi"/>
        </w:rPr>
        <w:t xml:space="preserve"> </w:t>
      </w:r>
      <w:r w:rsidR="00D11C72" w:rsidRPr="00784C63">
        <w:rPr>
          <w:rFonts w:asciiTheme="minorHAnsi" w:hAnsiTheme="minorHAnsi" w:cstheme="minorHAnsi"/>
        </w:rPr>
        <w:t>do</w:t>
      </w:r>
      <w:r w:rsidR="00F13335" w:rsidRPr="00784C63">
        <w:rPr>
          <w:rFonts w:asciiTheme="minorHAnsi" w:hAnsiTheme="minorHAnsi" w:cstheme="minorHAnsi"/>
        </w:rPr>
        <w:t xml:space="preserve"> </w:t>
      </w:r>
      <w:r w:rsidR="00784C63">
        <w:rPr>
          <w:rFonts w:asciiTheme="minorHAnsi" w:hAnsiTheme="minorHAnsi" w:cstheme="minorHAnsi"/>
        </w:rPr>
        <w:t>Ljubljane</w:t>
      </w:r>
      <w:r w:rsidR="00F13335" w:rsidRPr="00784C63">
        <w:rPr>
          <w:rFonts w:asciiTheme="minorHAnsi" w:hAnsiTheme="minorHAnsi" w:cstheme="minorHAnsi"/>
        </w:rPr>
        <w:t>.</w:t>
      </w:r>
      <w:r w:rsidR="009B4FB6">
        <w:rPr>
          <w:rFonts w:asciiTheme="minorHAnsi" w:hAnsiTheme="minorHAnsi" w:cstheme="minorHAnsi"/>
        </w:rPr>
        <w:br/>
      </w:r>
      <w:r w:rsidR="009B4FB6" w:rsidRPr="00784C63">
        <w:rPr>
          <w:rFonts w:asciiTheme="minorHAnsi" w:hAnsiTheme="minorHAnsi" w:cstheme="minorHAnsi"/>
        </w:rPr>
        <w:t xml:space="preserve">Za oglede bomo </w:t>
      </w:r>
      <w:r w:rsidR="009B4FB6">
        <w:rPr>
          <w:rFonts w:asciiTheme="minorHAnsi" w:hAnsiTheme="minorHAnsi" w:cstheme="minorHAnsi"/>
        </w:rPr>
        <w:t xml:space="preserve">v prostem času po najboljših močeh </w:t>
      </w:r>
      <w:r w:rsidR="009B4FB6" w:rsidRPr="00784C63">
        <w:rPr>
          <w:rFonts w:asciiTheme="minorHAnsi" w:hAnsiTheme="minorHAnsi" w:cstheme="minorHAnsi"/>
        </w:rPr>
        <w:t>poskrbeli sami. P</w:t>
      </w:r>
      <w:r w:rsidR="009B4FB6">
        <w:rPr>
          <w:rFonts w:asciiTheme="minorHAnsi" w:hAnsiTheme="minorHAnsi" w:cstheme="minorHAnsi"/>
        </w:rPr>
        <w:t>oskušali bomo zagotoviti</w:t>
      </w:r>
      <w:r w:rsidR="009B4FB6" w:rsidRPr="00784C63">
        <w:rPr>
          <w:rFonts w:asciiTheme="minorHAnsi" w:hAnsiTheme="minorHAnsi" w:cstheme="minorHAnsi"/>
        </w:rPr>
        <w:t xml:space="preserve"> tudi obisk ene od šol.</w:t>
      </w:r>
      <w:r w:rsidR="00784C63" w:rsidRPr="00784C63">
        <w:rPr>
          <w:rFonts w:asciiTheme="minorHAnsi" w:hAnsiTheme="minorHAnsi" w:cstheme="minorHAnsi"/>
        </w:rPr>
        <w:br/>
      </w:r>
      <w:r w:rsidR="00784C63">
        <w:rPr>
          <w:rFonts w:asciiTheme="minorHAnsi" w:eastAsia="Times New Roman" w:hAnsiTheme="minorHAnsi" w:cstheme="minorHAnsi"/>
          <w:color w:val="222222"/>
        </w:rPr>
        <w:br/>
      </w:r>
      <w:r w:rsidR="00182F64" w:rsidRPr="00182F64">
        <w:rPr>
          <w:rFonts w:asciiTheme="minorHAnsi" w:hAnsiTheme="minorHAnsi" w:cstheme="minorHAnsi"/>
          <w:b/>
        </w:rPr>
        <w:t>Stroški:</w:t>
      </w:r>
      <w:r w:rsidRPr="00182F64">
        <w:rPr>
          <w:rFonts w:asciiTheme="minorHAnsi" w:hAnsiTheme="minorHAnsi" w:cstheme="minorHAnsi"/>
          <w:b/>
        </w:rPr>
        <w:br/>
      </w:r>
      <w:r w:rsidR="00182F64" w:rsidRPr="00623E93">
        <w:rPr>
          <w:rFonts w:asciiTheme="minorHAnsi" w:eastAsia="Times New Roman" w:hAnsiTheme="minorHAnsi" w:cstheme="minorHAnsi"/>
        </w:rPr>
        <w:t xml:space="preserve">Cena je </w:t>
      </w:r>
      <w:r w:rsidR="00182F64">
        <w:rPr>
          <w:rFonts w:asciiTheme="minorHAnsi" w:eastAsia="Times New Roman" w:hAnsiTheme="minorHAnsi" w:cstheme="minorHAnsi"/>
          <w:b/>
          <w:bCs/>
        </w:rPr>
        <w:t>699</w:t>
      </w:r>
      <w:r w:rsidR="00182F64" w:rsidRPr="00623E93">
        <w:rPr>
          <w:rFonts w:asciiTheme="minorHAnsi" w:eastAsia="Times New Roman" w:hAnsiTheme="minorHAnsi" w:cstheme="minorHAnsi"/>
          <w:b/>
          <w:bCs/>
        </w:rPr>
        <w:t xml:space="preserve"> EUR</w:t>
      </w:r>
      <w:r w:rsidR="00182F64">
        <w:rPr>
          <w:rFonts w:asciiTheme="minorHAnsi" w:eastAsia="Times New Roman" w:hAnsiTheme="minorHAnsi" w:cstheme="minorHAnsi"/>
          <w:b/>
          <w:bCs/>
        </w:rPr>
        <w:t xml:space="preserve"> </w:t>
      </w:r>
      <w:r w:rsidR="00182F64" w:rsidRPr="00182F64">
        <w:rPr>
          <w:rFonts w:asciiTheme="minorHAnsi" w:eastAsia="Times New Roman" w:hAnsiTheme="minorHAnsi" w:cstheme="minorHAnsi"/>
          <w:bCs/>
        </w:rPr>
        <w:t>na osebo</w:t>
      </w:r>
      <w:r w:rsidR="00182F64" w:rsidRPr="00623E93">
        <w:rPr>
          <w:rFonts w:asciiTheme="minorHAnsi" w:eastAsia="Times New Roman" w:hAnsiTheme="minorHAnsi" w:cstheme="minorHAnsi"/>
          <w:b/>
          <w:bCs/>
        </w:rPr>
        <w:t xml:space="preserve"> </w:t>
      </w:r>
      <w:r w:rsidR="00182F64" w:rsidRPr="00DB1FC1">
        <w:rPr>
          <w:rFonts w:asciiTheme="minorHAnsi" w:eastAsia="Times New Roman" w:hAnsiTheme="minorHAnsi" w:cstheme="minorHAnsi"/>
          <w:bCs/>
        </w:rPr>
        <w:t>za bivanje v dvoposteljni sobi</w:t>
      </w:r>
      <w:r w:rsidR="00182F64" w:rsidRPr="00DB1FC1">
        <w:rPr>
          <w:rFonts w:asciiTheme="minorHAnsi" w:eastAsia="Times New Roman" w:hAnsiTheme="minorHAnsi" w:cstheme="minorHAnsi"/>
        </w:rPr>
        <w:t>.</w:t>
      </w:r>
      <w:r w:rsidR="00182F64" w:rsidRPr="00DB1FC1">
        <w:rPr>
          <w:rFonts w:asciiTheme="minorHAnsi" w:eastAsia="Times New Roman" w:hAnsiTheme="minorHAnsi" w:cstheme="minorHAnsi"/>
          <w:b/>
          <w:bCs/>
        </w:rPr>
        <w:t xml:space="preserve"> </w:t>
      </w:r>
      <w:r w:rsidR="00182F64" w:rsidRPr="007D59AC">
        <w:rPr>
          <w:rFonts w:asciiTheme="minorHAnsi" w:eastAsia="Times New Roman" w:hAnsiTheme="minorHAnsi" w:cstheme="minorHAnsi"/>
          <w:bCs/>
        </w:rPr>
        <w:t>Za pogodbenike bo</w:t>
      </w:r>
      <w:r w:rsidR="00182F64" w:rsidRPr="00623E93">
        <w:rPr>
          <w:rFonts w:asciiTheme="minorHAnsi" w:eastAsia="Times New Roman" w:hAnsiTheme="minorHAnsi" w:cstheme="minorHAnsi"/>
          <w:b/>
          <w:bCs/>
        </w:rPr>
        <w:t xml:space="preserve"> </w:t>
      </w:r>
      <w:r w:rsidR="00182F64">
        <w:rPr>
          <w:rFonts w:asciiTheme="minorHAnsi" w:eastAsia="Times New Roman" w:hAnsiTheme="minorHAnsi" w:cstheme="minorHAnsi"/>
          <w:b/>
          <w:bCs/>
        </w:rPr>
        <w:t>30</w:t>
      </w:r>
      <w:r w:rsidR="00182F64" w:rsidRPr="00623E93">
        <w:rPr>
          <w:rFonts w:asciiTheme="minorHAnsi" w:eastAsia="Times New Roman" w:hAnsiTheme="minorHAnsi" w:cstheme="minorHAnsi"/>
          <w:b/>
          <w:bCs/>
        </w:rPr>
        <w:t xml:space="preserve">0 EUR na šolo pogodbenico </w:t>
      </w:r>
      <w:r w:rsidR="00182F64" w:rsidRPr="007D59AC">
        <w:rPr>
          <w:rFonts w:asciiTheme="minorHAnsi" w:eastAsia="Times New Roman" w:hAnsiTheme="minorHAnsi" w:cstheme="minorHAnsi"/>
          <w:b/>
          <w:bCs/>
        </w:rPr>
        <w:t>prispeval</w:t>
      </w:r>
      <w:r w:rsidR="00182F64" w:rsidRPr="007D59AC">
        <w:rPr>
          <w:rFonts w:asciiTheme="minorHAnsi" w:eastAsia="Times New Roman" w:hAnsiTheme="minorHAnsi" w:cstheme="minorHAnsi"/>
          <w:bCs/>
        </w:rPr>
        <w:t xml:space="preserve"> Ravnateljski servis</w:t>
      </w:r>
      <w:r w:rsidR="00182F64" w:rsidRPr="00623E93">
        <w:rPr>
          <w:rFonts w:asciiTheme="minorHAnsi" w:eastAsia="Times New Roman" w:hAnsiTheme="minorHAnsi" w:cstheme="minorHAnsi"/>
        </w:rPr>
        <w:t>.</w:t>
      </w:r>
      <w:r w:rsidR="00182F64" w:rsidRPr="00623E93">
        <w:rPr>
          <w:rFonts w:asciiTheme="minorHAnsi" w:eastAsia="Times New Roman" w:hAnsiTheme="minorHAnsi" w:cstheme="minorHAnsi"/>
        </w:rPr>
        <w:br/>
        <w:t xml:space="preserve">Cena vključuje </w:t>
      </w:r>
      <w:r w:rsidR="00182F64">
        <w:rPr>
          <w:rFonts w:asciiTheme="minorHAnsi" w:eastAsia="Times New Roman" w:hAnsiTheme="minorHAnsi" w:cstheme="minorHAnsi"/>
        </w:rPr>
        <w:t>povratno letalsko karto z vsemi taksami in s prtljago do 23 kg, prevoz z letališča do hotela in nazaj, 3 nočitve z zajtrkom v dvoposteljnih sobah, organizacijo in DDV</w:t>
      </w:r>
      <w:r w:rsidR="00182F64" w:rsidRPr="00623E93">
        <w:rPr>
          <w:rFonts w:asciiTheme="minorHAnsi" w:eastAsia="Times New Roman" w:hAnsiTheme="minorHAnsi" w:cstheme="minorHAnsi"/>
        </w:rPr>
        <w:t>.</w:t>
      </w:r>
      <w:r w:rsidR="00182F64" w:rsidRPr="00DB1FC1">
        <w:rPr>
          <w:rFonts w:asciiTheme="minorHAnsi" w:eastAsia="Times New Roman" w:hAnsiTheme="minorHAnsi" w:cstheme="minorHAnsi"/>
        </w:rPr>
        <w:t xml:space="preserve"> </w:t>
      </w:r>
      <w:r w:rsidR="00182F64">
        <w:rPr>
          <w:rFonts w:asciiTheme="minorHAnsi" w:eastAsia="Times New Roman" w:hAnsiTheme="minorHAnsi" w:cstheme="minorHAnsi"/>
        </w:rPr>
        <w:br/>
      </w:r>
      <w:r w:rsidR="00182F64">
        <w:rPr>
          <w:rFonts w:asciiTheme="minorHAnsi" w:eastAsia="Times New Roman" w:hAnsiTheme="minorHAnsi" w:cstheme="minorHAnsi"/>
        </w:rPr>
        <w:br/>
      </w:r>
      <w:r w:rsidR="00182F64" w:rsidRPr="00623E93">
        <w:rPr>
          <w:rFonts w:asciiTheme="minorHAnsi" w:eastAsia="Times New Roman" w:hAnsiTheme="minorHAnsi" w:cstheme="minorHAnsi"/>
        </w:rPr>
        <w:t xml:space="preserve">Vsi prijavljeni morate </w:t>
      </w:r>
      <w:r w:rsidR="00182F64" w:rsidRPr="00623E93">
        <w:rPr>
          <w:rFonts w:asciiTheme="minorHAnsi" w:eastAsia="Times New Roman" w:hAnsiTheme="minorHAnsi" w:cstheme="minorHAnsi"/>
          <w:b/>
          <w:bCs/>
        </w:rPr>
        <w:t xml:space="preserve">takoj po prijavi poslati naročilnico Turistični agenciji </w:t>
      </w:r>
      <w:r w:rsidR="00182F64">
        <w:rPr>
          <w:rFonts w:asciiTheme="minorHAnsi" w:eastAsia="Times New Roman" w:hAnsiTheme="minorHAnsi" w:cstheme="minorHAnsi"/>
          <w:b/>
          <w:bCs/>
        </w:rPr>
        <w:t>Orel</w:t>
      </w:r>
      <w:r w:rsidR="00182F64" w:rsidRPr="00623E93">
        <w:rPr>
          <w:rFonts w:asciiTheme="minorHAnsi" w:eastAsia="Times New Roman" w:hAnsiTheme="minorHAnsi" w:cstheme="minorHAnsi"/>
          <w:b/>
          <w:bCs/>
        </w:rPr>
        <w:t xml:space="preserve"> na </w:t>
      </w:r>
      <w:r w:rsidR="00182F64" w:rsidRPr="00623E93">
        <w:rPr>
          <w:rFonts w:asciiTheme="minorHAnsi" w:eastAsia="Times New Roman" w:hAnsiTheme="minorHAnsi" w:cstheme="minorHAnsi"/>
          <w:b/>
          <w:bCs/>
        </w:rPr>
        <w:lastRenderedPageBreak/>
        <w:t xml:space="preserve">elektronski naslov </w:t>
      </w:r>
      <w:hyperlink r:id="rId8" w:history="1">
        <w:r w:rsidR="00182F64" w:rsidRPr="0010103B">
          <w:rPr>
            <w:rStyle w:val="Hiperpovezava"/>
            <w:rFonts w:asciiTheme="minorHAnsi" w:eastAsia="Times New Roman" w:hAnsiTheme="minorHAnsi" w:cstheme="minorHAnsi"/>
            <w:b/>
            <w:bCs/>
          </w:rPr>
          <w:t>info@orel-travel.si</w:t>
        </w:r>
      </w:hyperlink>
      <w:r w:rsidR="00182F64" w:rsidRPr="00623E93">
        <w:rPr>
          <w:rFonts w:asciiTheme="minorHAnsi" w:eastAsia="Times New Roman" w:hAnsiTheme="minorHAnsi" w:cstheme="minorHAnsi"/>
        </w:rPr>
        <w:t>. V naročilnici nujno navedite morebitn</w:t>
      </w:r>
      <w:r w:rsidR="00182F64">
        <w:rPr>
          <w:rFonts w:asciiTheme="minorHAnsi" w:eastAsia="Times New Roman" w:hAnsiTheme="minorHAnsi" w:cstheme="minorHAnsi"/>
        </w:rPr>
        <w:t>a doplačila.</w:t>
      </w:r>
      <w:r w:rsidR="0092289C" w:rsidRPr="0092289C">
        <w:rPr>
          <w:rFonts w:asciiTheme="minorHAnsi" w:eastAsia="Times New Roman" w:hAnsiTheme="minorHAnsi" w:cstheme="minorHAnsi"/>
        </w:rPr>
        <w:t xml:space="preserve"> </w:t>
      </w:r>
      <w:r w:rsidR="0092289C" w:rsidRPr="0092289C">
        <w:rPr>
          <w:rFonts w:asciiTheme="minorHAnsi" w:eastAsia="Times New Roman" w:hAnsiTheme="minorHAnsi" w:cstheme="minorHAnsi"/>
        </w:rPr>
        <w:t>Ime udeleženca lahko spremenite do 10 dni pred odhodom</w:t>
      </w:r>
      <w:r w:rsidR="0092289C">
        <w:rPr>
          <w:rFonts w:asciiTheme="minorHAnsi" w:eastAsia="Times New Roman" w:hAnsiTheme="minorHAnsi" w:cstheme="minorHAnsi"/>
        </w:rPr>
        <w:t>.</w:t>
      </w:r>
      <w:r w:rsidR="00182F64">
        <w:rPr>
          <w:rFonts w:asciiTheme="minorHAnsi" w:eastAsia="Times New Roman" w:hAnsiTheme="minorHAnsi" w:cstheme="minorHAnsi"/>
        </w:rPr>
        <w:br/>
      </w:r>
      <w:r w:rsidR="00182F64" w:rsidRPr="00623E93">
        <w:rPr>
          <w:rFonts w:asciiTheme="minorHAnsi" w:eastAsia="Times New Roman" w:hAnsiTheme="minorHAnsi" w:cstheme="minorHAnsi"/>
        </w:rPr>
        <w:br/>
      </w:r>
      <w:r w:rsidR="00182F64" w:rsidRPr="00233651">
        <w:rPr>
          <w:rFonts w:asciiTheme="minorHAnsi" w:eastAsia="Times New Roman" w:hAnsiTheme="minorHAnsi" w:cstheme="minorHAnsi"/>
          <w:b/>
        </w:rPr>
        <w:t>Možna doplačila</w:t>
      </w:r>
      <w:r w:rsidR="00182F64">
        <w:rPr>
          <w:rFonts w:asciiTheme="minorHAnsi" w:eastAsia="Times New Roman" w:hAnsiTheme="minorHAnsi" w:cstheme="minorHAnsi"/>
        </w:rPr>
        <w:t>:</w:t>
      </w:r>
      <w:r w:rsidR="00182F64">
        <w:rPr>
          <w:rFonts w:asciiTheme="minorHAnsi" w:eastAsia="Times New Roman" w:hAnsiTheme="minorHAnsi" w:cstheme="minorHAnsi"/>
        </w:rPr>
        <w:br/>
        <w:t xml:space="preserve">- </w:t>
      </w:r>
      <w:r w:rsidR="00182F64" w:rsidRPr="00623E93">
        <w:rPr>
          <w:rFonts w:asciiTheme="minorHAnsi" w:eastAsia="Times New Roman" w:hAnsiTheme="minorHAnsi" w:cstheme="minorHAnsi"/>
          <w:b/>
          <w:bCs/>
        </w:rPr>
        <w:t xml:space="preserve">za enoposteljno sobo v višini </w:t>
      </w:r>
      <w:r w:rsidR="00182F64">
        <w:rPr>
          <w:rFonts w:asciiTheme="minorHAnsi" w:eastAsia="Times New Roman" w:hAnsiTheme="minorHAnsi" w:cstheme="minorHAnsi"/>
          <w:b/>
          <w:bCs/>
        </w:rPr>
        <w:t>248</w:t>
      </w:r>
      <w:r w:rsidR="00182F64" w:rsidRPr="00623E93">
        <w:rPr>
          <w:rFonts w:asciiTheme="minorHAnsi" w:eastAsia="Times New Roman" w:hAnsiTheme="minorHAnsi" w:cstheme="minorHAnsi"/>
          <w:b/>
          <w:bCs/>
        </w:rPr>
        <w:t xml:space="preserve"> EUR</w:t>
      </w:r>
      <w:r w:rsidR="00182F64">
        <w:rPr>
          <w:rFonts w:asciiTheme="minorHAnsi" w:eastAsia="Times New Roman" w:hAnsiTheme="minorHAnsi" w:cstheme="minorHAnsi"/>
        </w:rPr>
        <w:t xml:space="preserve"> za 3 nočitve,</w:t>
      </w:r>
      <w:r w:rsidR="00182F64">
        <w:rPr>
          <w:rFonts w:asciiTheme="minorHAnsi" w:eastAsia="Times New Roman" w:hAnsiTheme="minorHAnsi" w:cstheme="minorHAnsi"/>
        </w:rPr>
        <w:br/>
        <w:t xml:space="preserve">- </w:t>
      </w:r>
      <w:r w:rsidR="00182F64" w:rsidRPr="00233651">
        <w:rPr>
          <w:rFonts w:asciiTheme="minorHAnsi" w:eastAsia="Times New Roman" w:hAnsiTheme="minorHAnsi" w:cstheme="minorHAnsi"/>
          <w:b/>
        </w:rPr>
        <w:t>zdravstveno zavarovanje z asistenco v tujini v višini 7 EUR</w:t>
      </w:r>
      <w:r w:rsidR="00182F64">
        <w:rPr>
          <w:rFonts w:asciiTheme="minorHAnsi" w:eastAsia="Times New Roman" w:hAnsiTheme="minorHAnsi" w:cstheme="minorHAnsi"/>
        </w:rPr>
        <w:br/>
        <w:t xml:space="preserve">- </w:t>
      </w:r>
      <w:r w:rsidR="00182F64" w:rsidRPr="00233651">
        <w:rPr>
          <w:rFonts w:asciiTheme="minorHAnsi" w:eastAsia="Times New Roman" w:hAnsiTheme="minorHAnsi" w:cstheme="minorHAnsi"/>
          <w:b/>
        </w:rPr>
        <w:t xml:space="preserve">zavarovanje </w:t>
      </w:r>
      <w:r w:rsidR="00182F64">
        <w:rPr>
          <w:rFonts w:asciiTheme="minorHAnsi" w:eastAsia="Times New Roman" w:hAnsiTheme="minorHAnsi" w:cstheme="minorHAnsi"/>
          <w:b/>
        </w:rPr>
        <w:t xml:space="preserve">rizika </w:t>
      </w:r>
      <w:r w:rsidR="00182F64" w:rsidRPr="00233651">
        <w:rPr>
          <w:rFonts w:asciiTheme="minorHAnsi" w:eastAsia="Times New Roman" w:hAnsiTheme="minorHAnsi" w:cstheme="minorHAnsi"/>
          <w:b/>
        </w:rPr>
        <w:t>odpovedi v primeru bolezni v višini 39 EUR</w:t>
      </w:r>
      <w:r w:rsidR="00182F64">
        <w:rPr>
          <w:rFonts w:asciiTheme="minorHAnsi" w:eastAsia="Times New Roman" w:hAnsiTheme="minorHAnsi" w:cstheme="minorHAnsi"/>
          <w:b/>
        </w:rPr>
        <w:t xml:space="preserve"> </w:t>
      </w:r>
      <w:r w:rsidR="00182F64" w:rsidRPr="00182F64">
        <w:rPr>
          <w:rFonts w:asciiTheme="minorHAnsi" w:eastAsia="Times New Roman" w:hAnsiTheme="minorHAnsi" w:cstheme="minorHAnsi"/>
        </w:rPr>
        <w:t>(</w:t>
      </w:r>
      <w:r w:rsidR="00182F64" w:rsidRPr="00182F64">
        <w:rPr>
          <w:rFonts w:ascii="Calibri" w:hAnsi="Calibri" w:cs="Calibri"/>
          <w:sz w:val="22"/>
          <w:szCs w:val="22"/>
        </w:rPr>
        <w:t>Zavarovanje odpovedi potovanja in prekinitve potovanja; zavarovan je izostanek ali prekinitev potovanja. Zavarovani vzroki so: nepričakovane hude bolezni tudi v času pandemij in epidemij, hude telesne poškodbe zaradi nesreče, smrt, nepričakovani hudi zapleti v nosečnosti, večja materialna škoda v enem od vaših stanovanj zaradi elementarnega dogodka, požara, počene vodovodne cevi ali kaznivega dejanja</w:t>
      </w:r>
      <w:r w:rsidR="00182F64">
        <w:rPr>
          <w:rFonts w:ascii="Calibri" w:hAnsi="Calibri" w:cs="Calibri"/>
          <w:sz w:val="22"/>
          <w:szCs w:val="22"/>
        </w:rPr>
        <w:t>.)</w:t>
      </w:r>
      <w:r w:rsidR="00182F64">
        <w:rPr>
          <w:rFonts w:asciiTheme="minorHAnsi" w:eastAsia="Times New Roman" w:hAnsiTheme="minorHAnsi" w:cstheme="minorHAnsi"/>
        </w:rPr>
        <w:t xml:space="preserve"> ali</w:t>
      </w:r>
      <w:r w:rsidR="00182F64">
        <w:rPr>
          <w:rFonts w:asciiTheme="minorHAnsi" w:eastAsia="Times New Roman" w:hAnsiTheme="minorHAnsi" w:cstheme="minorHAnsi"/>
        </w:rPr>
        <w:br/>
        <w:t xml:space="preserve">- </w:t>
      </w:r>
      <w:r w:rsidR="00182F64" w:rsidRPr="00233651">
        <w:rPr>
          <w:rFonts w:asciiTheme="minorHAnsi" w:eastAsia="Times New Roman" w:hAnsiTheme="minorHAnsi" w:cstheme="minorHAnsi"/>
          <w:b/>
        </w:rPr>
        <w:t>celostno zavarovanje v višini 55 E</w:t>
      </w:r>
      <w:r w:rsidR="00182F64">
        <w:rPr>
          <w:rFonts w:asciiTheme="minorHAnsi" w:eastAsia="Times New Roman" w:hAnsiTheme="minorHAnsi" w:cstheme="minorHAnsi"/>
          <w:b/>
        </w:rPr>
        <w:t>U</w:t>
      </w:r>
      <w:r w:rsidR="00182F64" w:rsidRPr="00233651">
        <w:rPr>
          <w:rFonts w:asciiTheme="minorHAnsi" w:eastAsia="Times New Roman" w:hAnsiTheme="minorHAnsi" w:cstheme="minorHAnsi"/>
          <w:b/>
        </w:rPr>
        <w:t>R</w:t>
      </w:r>
      <w:r w:rsidR="00182F64">
        <w:rPr>
          <w:rFonts w:asciiTheme="minorHAnsi" w:eastAsia="Times New Roman" w:hAnsiTheme="minorHAnsi" w:cstheme="minorHAnsi"/>
        </w:rPr>
        <w:t xml:space="preserve">, ki vključuje zavarovanje odpovedi potovanja in </w:t>
      </w:r>
      <w:r w:rsidR="00182F64" w:rsidRPr="00233651">
        <w:rPr>
          <w:rFonts w:asciiTheme="minorHAnsi" w:eastAsia="Times New Roman" w:hAnsiTheme="minorHAnsi" w:cstheme="minorHAnsi"/>
        </w:rPr>
        <w:t>prekinitve potovanja, zavarovanje prtljage, iskanje in reševanje, potovalno zdravstveno zavarovanje, zavarovanje osebne odgovornosti na potovanju.</w:t>
      </w:r>
      <w:r w:rsidR="00182F64">
        <w:rPr>
          <w:rFonts w:asciiTheme="minorHAnsi" w:eastAsia="Times New Roman" w:hAnsiTheme="minorHAnsi" w:cstheme="minorHAnsi"/>
        </w:rPr>
        <w:br/>
        <w:t>Vsa doplačila za zavarovanja so skupinska ob zavarovanju vsaj 10 potnikov na polici</w:t>
      </w:r>
      <w:r w:rsidR="00182F64" w:rsidRPr="00623E93">
        <w:rPr>
          <w:rFonts w:asciiTheme="minorHAnsi" w:eastAsia="Times New Roman" w:hAnsiTheme="minorHAnsi" w:cstheme="minorHAnsi"/>
        </w:rPr>
        <w:br/>
      </w:r>
      <w:r w:rsidR="00182F64" w:rsidRPr="00623E93">
        <w:rPr>
          <w:rFonts w:asciiTheme="minorHAnsi" w:eastAsia="Times New Roman" w:hAnsiTheme="minorHAnsi" w:cstheme="minorHAnsi"/>
          <w:b/>
          <w:bCs/>
        </w:rPr>
        <w:br/>
      </w:r>
      <w:bookmarkStart w:id="0" w:name="_GoBack"/>
      <w:bookmarkEnd w:id="0"/>
      <w:r w:rsidR="00182F64" w:rsidRPr="00623E93">
        <w:rPr>
          <w:rFonts w:asciiTheme="minorHAnsi" w:eastAsia="Times New Roman" w:hAnsiTheme="minorHAnsi" w:cstheme="minorHAnsi"/>
          <w:b/>
          <w:bCs/>
        </w:rPr>
        <w:t>Prijave:</w:t>
      </w:r>
      <w:r w:rsidR="00182F64" w:rsidRPr="00623E93">
        <w:rPr>
          <w:rFonts w:asciiTheme="minorHAnsi" w:eastAsia="Times New Roman" w:hAnsiTheme="minorHAnsi" w:cstheme="minorHAnsi"/>
          <w:b/>
          <w:bCs/>
        </w:rPr>
        <w:br/>
      </w:r>
      <w:r w:rsidR="00182F64" w:rsidRPr="00623E93">
        <w:rPr>
          <w:rFonts w:asciiTheme="minorHAnsi" w:eastAsia="Times New Roman" w:hAnsiTheme="minorHAnsi" w:cstheme="minorHAnsi"/>
        </w:rPr>
        <w:t xml:space="preserve">Prijave so možne </w:t>
      </w:r>
      <w:r w:rsidR="00182F64" w:rsidRPr="00623E93">
        <w:rPr>
          <w:rFonts w:asciiTheme="minorHAnsi" w:eastAsia="Times New Roman" w:hAnsiTheme="minorHAnsi" w:cstheme="minorHAnsi"/>
          <w:b/>
          <w:bCs/>
        </w:rPr>
        <w:t xml:space="preserve">do petka, </w:t>
      </w:r>
      <w:r w:rsidR="0092289C">
        <w:rPr>
          <w:rFonts w:asciiTheme="minorHAnsi" w:eastAsia="Times New Roman" w:hAnsiTheme="minorHAnsi" w:cstheme="minorHAnsi"/>
          <w:b/>
          <w:bCs/>
        </w:rPr>
        <w:t>17</w:t>
      </w:r>
      <w:r w:rsidR="00182F64" w:rsidRPr="00623E93">
        <w:rPr>
          <w:rFonts w:asciiTheme="minorHAnsi" w:eastAsia="Times New Roman" w:hAnsiTheme="minorHAnsi" w:cstheme="minorHAnsi"/>
          <w:b/>
          <w:bCs/>
        </w:rPr>
        <w:t>. 1</w:t>
      </w:r>
      <w:r w:rsidR="007D59AC">
        <w:rPr>
          <w:rFonts w:asciiTheme="minorHAnsi" w:eastAsia="Times New Roman" w:hAnsiTheme="minorHAnsi" w:cstheme="minorHAnsi"/>
          <w:b/>
          <w:bCs/>
        </w:rPr>
        <w:t>1</w:t>
      </w:r>
      <w:r w:rsidR="00182F64" w:rsidRPr="00623E93">
        <w:rPr>
          <w:rFonts w:asciiTheme="minorHAnsi" w:eastAsia="Times New Roman" w:hAnsiTheme="minorHAnsi" w:cstheme="minorHAnsi"/>
          <w:b/>
          <w:bCs/>
        </w:rPr>
        <w:t>. 202</w:t>
      </w:r>
      <w:r w:rsidR="00182F64">
        <w:rPr>
          <w:rFonts w:asciiTheme="minorHAnsi" w:eastAsia="Times New Roman" w:hAnsiTheme="minorHAnsi" w:cstheme="minorHAnsi"/>
          <w:b/>
          <w:bCs/>
        </w:rPr>
        <w:t>3</w:t>
      </w:r>
      <w:r w:rsidR="0092289C">
        <w:rPr>
          <w:rFonts w:asciiTheme="minorHAnsi" w:eastAsia="Times New Roman" w:hAnsiTheme="minorHAnsi" w:cstheme="minorHAnsi"/>
          <w:b/>
          <w:bCs/>
        </w:rPr>
        <w:t>,</w:t>
      </w:r>
      <w:r w:rsidR="00182F64" w:rsidRPr="00623E93">
        <w:rPr>
          <w:rFonts w:asciiTheme="minorHAnsi" w:eastAsia="Times New Roman" w:hAnsiTheme="minorHAnsi" w:cstheme="minorHAnsi"/>
          <w:b/>
          <w:bCs/>
        </w:rPr>
        <w:t xml:space="preserve"> do 14. ure</w:t>
      </w:r>
      <w:r w:rsidR="007D59AC">
        <w:rPr>
          <w:rFonts w:asciiTheme="minorHAnsi" w:eastAsia="Times New Roman" w:hAnsiTheme="minorHAnsi" w:cstheme="minorHAnsi"/>
        </w:rPr>
        <w:t>.</w:t>
      </w:r>
      <w:r w:rsidR="00182F64">
        <w:rPr>
          <w:rFonts w:asciiTheme="minorHAnsi" w:eastAsia="Times New Roman" w:hAnsiTheme="minorHAnsi" w:cstheme="minorHAnsi"/>
        </w:rPr>
        <w:br/>
      </w:r>
      <w:r w:rsidR="00182F64" w:rsidRPr="00623E93">
        <w:rPr>
          <w:rFonts w:asciiTheme="minorHAnsi" w:eastAsia="Times New Roman" w:hAnsiTheme="minorHAnsi" w:cstheme="minorHAnsi"/>
        </w:rPr>
        <w:t xml:space="preserve">V prijavi navedite vaše ime in priimek natančno tako, kot sta navedena v vašem </w:t>
      </w:r>
      <w:r w:rsidR="007D59AC">
        <w:rPr>
          <w:rFonts w:asciiTheme="minorHAnsi" w:eastAsia="Times New Roman" w:hAnsiTheme="minorHAnsi" w:cstheme="minorHAnsi"/>
        </w:rPr>
        <w:t>dokumentu s katerim boste potovali</w:t>
      </w:r>
      <w:r w:rsidR="00182F64" w:rsidRPr="00623E93">
        <w:rPr>
          <w:rFonts w:asciiTheme="minorHAnsi" w:eastAsia="Times New Roman" w:hAnsiTheme="minorHAnsi" w:cstheme="minorHAnsi"/>
        </w:rPr>
        <w:t>.</w:t>
      </w:r>
      <w:r w:rsidR="00182F64" w:rsidRPr="00623E93">
        <w:rPr>
          <w:rFonts w:asciiTheme="minorHAnsi" w:eastAsia="Times New Roman" w:hAnsiTheme="minorHAnsi" w:cstheme="minorHAnsi"/>
        </w:rPr>
        <w:br/>
      </w:r>
      <w:r w:rsidR="00182F64" w:rsidRPr="00233651">
        <w:rPr>
          <w:rFonts w:asciiTheme="minorHAnsi" w:eastAsia="Times New Roman" w:hAnsiTheme="minorHAnsi" w:cstheme="minorHAnsi"/>
          <w:b/>
        </w:rPr>
        <w:t xml:space="preserve">Število prijav je omejeno na </w:t>
      </w:r>
      <w:r w:rsidR="007D59AC">
        <w:rPr>
          <w:rFonts w:asciiTheme="minorHAnsi" w:eastAsia="Times New Roman" w:hAnsiTheme="minorHAnsi" w:cstheme="minorHAnsi"/>
          <w:b/>
        </w:rPr>
        <w:t>20</w:t>
      </w:r>
      <w:r w:rsidR="00182F64" w:rsidRPr="00623E93">
        <w:rPr>
          <w:rFonts w:asciiTheme="minorHAnsi" w:eastAsia="Times New Roman" w:hAnsiTheme="minorHAnsi" w:cstheme="minorHAnsi"/>
        </w:rPr>
        <w:t>.</w:t>
      </w:r>
      <w:r w:rsidR="00182F64" w:rsidRPr="00623E93">
        <w:rPr>
          <w:rFonts w:asciiTheme="minorHAnsi" w:eastAsia="Times New Roman" w:hAnsiTheme="minorHAnsi" w:cstheme="minorHAnsi"/>
        </w:rPr>
        <w:br/>
      </w:r>
      <w:r w:rsidR="00182F64" w:rsidRPr="00623E93">
        <w:rPr>
          <w:rFonts w:asciiTheme="minorHAnsi" w:eastAsia="Times New Roman" w:hAnsiTheme="minorHAnsi" w:cstheme="minorHAnsi"/>
        </w:rPr>
        <w:br/>
      </w:r>
      <w:r w:rsidR="00182F64">
        <w:rPr>
          <w:rFonts w:asciiTheme="minorHAnsi" w:hAnsiTheme="minorHAnsi" w:cstheme="minorHAnsi"/>
        </w:rPr>
        <w:t xml:space="preserve">Združenje </w:t>
      </w:r>
      <w:r w:rsidR="00182F64" w:rsidRPr="00623E93">
        <w:rPr>
          <w:rFonts w:asciiTheme="minorHAnsi" w:hAnsiTheme="minorHAnsi" w:cstheme="minorHAnsi"/>
        </w:rPr>
        <w:t>ravnateljev</w:t>
      </w:r>
      <w:r w:rsidR="00182F64">
        <w:rPr>
          <w:rFonts w:asciiTheme="minorHAnsi" w:hAnsiTheme="minorHAnsi" w:cstheme="minorHAnsi"/>
        </w:rPr>
        <w:t xml:space="preserve"> in pomočnikov ravnateljev</w:t>
      </w:r>
      <w:r w:rsidR="00182F64" w:rsidRPr="00623E93">
        <w:rPr>
          <w:rFonts w:asciiTheme="minorHAnsi" w:hAnsiTheme="minorHAnsi" w:cstheme="minorHAnsi"/>
        </w:rPr>
        <w:t xml:space="preserve"> &amp; Ravnateljski servis, </w:t>
      </w:r>
      <w:proofErr w:type="spellStart"/>
      <w:r w:rsidR="00182F64" w:rsidRPr="00623E93">
        <w:rPr>
          <w:rFonts w:asciiTheme="minorHAnsi" w:hAnsiTheme="minorHAnsi" w:cstheme="minorHAnsi"/>
        </w:rPr>
        <w:t>d.o.o</w:t>
      </w:r>
      <w:proofErr w:type="spellEnd"/>
      <w:r w:rsidR="00182F64" w:rsidRPr="00623E93">
        <w:rPr>
          <w:rFonts w:asciiTheme="minorHAnsi" w:hAnsiTheme="minorHAnsi" w:cstheme="minorHAnsi"/>
        </w:rPr>
        <w:t>.</w:t>
      </w:r>
      <w:r w:rsidR="00182F64">
        <w:rPr>
          <w:rFonts w:asciiTheme="minorHAnsi" w:hAnsiTheme="minorHAnsi" w:cstheme="minorHAnsi"/>
        </w:rPr>
        <w:t xml:space="preserve"> &amp; Turistična agencija Orel</w:t>
      </w:r>
      <w:r w:rsidR="00182F64" w:rsidRPr="00623E93">
        <w:rPr>
          <w:rFonts w:asciiTheme="minorHAnsi" w:eastAsia="Times New Roman" w:hAnsiTheme="minorHAnsi" w:cstheme="minorHAnsi"/>
        </w:rPr>
        <w:br/>
      </w:r>
      <w:r w:rsidR="00182F64" w:rsidRPr="00623E93">
        <w:rPr>
          <w:rFonts w:asciiTheme="minorHAnsi" w:eastAsia="Times New Roman" w:hAnsiTheme="minorHAnsi" w:cstheme="minorHAnsi"/>
        </w:rPr>
        <w:br/>
      </w:r>
      <w:r w:rsidR="00182F64">
        <w:rPr>
          <w:rFonts w:asciiTheme="minorHAnsi" w:hAnsiTheme="minorHAnsi" w:cstheme="minorHAnsi"/>
        </w:rPr>
        <w:t>Pridružujemo si pravico do spremembe program</w:t>
      </w:r>
      <w:r w:rsidR="0092289C">
        <w:rPr>
          <w:rFonts w:asciiTheme="minorHAnsi" w:hAnsiTheme="minorHAnsi" w:cstheme="minorHAnsi"/>
        </w:rPr>
        <w:t>a</w:t>
      </w:r>
      <w:r w:rsidR="00182F64">
        <w:rPr>
          <w:rFonts w:asciiTheme="minorHAnsi" w:hAnsiTheme="minorHAnsi" w:cstheme="minorHAnsi"/>
        </w:rPr>
        <w:t>.</w:t>
      </w:r>
    </w:p>
    <w:sectPr w:rsidR="00337A48" w:rsidRPr="000E61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3C" w:rsidRDefault="00C02E3C" w:rsidP="00F92133">
      <w:pPr>
        <w:spacing w:after="0" w:line="240" w:lineRule="auto"/>
      </w:pPr>
      <w:r>
        <w:separator/>
      </w:r>
    </w:p>
  </w:endnote>
  <w:endnote w:type="continuationSeparator" w:id="0">
    <w:p w:rsidR="00C02E3C" w:rsidRDefault="00C02E3C" w:rsidP="00F9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w Cen MT">
    <w:altName w:val="Tw Cen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3C" w:rsidRDefault="00C02E3C" w:rsidP="00F92133">
      <w:pPr>
        <w:spacing w:after="0" w:line="240" w:lineRule="auto"/>
      </w:pPr>
      <w:r>
        <w:separator/>
      </w:r>
    </w:p>
  </w:footnote>
  <w:footnote w:type="continuationSeparator" w:id="0">
    <w:p w:rsidR="00C02E3C" w:rsidRDefault="00C02E3C" w:rsidP="00F9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22" w:type="dxa"/>
      <w:tblInd w:w="284" w:type="dxa"/>
      <w:tblLook w:val="04A0" w:firstRow="1" w:lastRow="0" w:firstColumn="1" w:lastColumn="0" w:noHBand="0" w:noVBand="1"/>
    </w:tblPr>
    <w:tblGrid>
      <w:gridCol w:w="1809"/>
      <w:gridCol w:w="5644"/>
      <w:gridCol w:w="1569"/>
    </w:tblGrid>
    <w:tr w:rsidR="009B4FB6" w:rsidTr="009F1313">
      <w:trPr>
        <w:trHeight w:val="1079"/>
      </w:trPr>
      <w:tc>
        <w:tcPr>
          <w:tcW w:w="1809" w:type="dxa"/>
          <w:shd w:val="clear" w:color="auto" w:fill="auto"/>
        </w:tcPr>
        <w:p w:rsidR="009B4FB6" w:rsidRPr="00747AD8" w:rsidRDefault="009B4FB6" w:rsidP="009B4FB6">
          <w:pPr>
            <w:jc w:val="right"/>
            <w:outlineLvl w:val="2"/>
            <w:rPr>
              <w:rFonts w:eastAsia="Times New Roman" w:cs="Calibri"/>
              <w:bCs/>
              <w:szCs w:val="28"/>
              <w:lang w:eastAsia="sl-SI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055C1E0C" wp14:editId="39F96C81">
                <wp:simplePos x="0" y="0"/>
                <wp:positionH relativeFrom="column">
                  <wp:posOffset>-54610</wp:posOffset>
                </wp:positionH>
                <wp:positionV relativeFrom="paragraph">
                  <wp:posOffset>2540</wp:posOffset>
                </wp:positionV>
                <wp:extent cx="1018540" cy="687070"/>
                <wp:effectExtent l="0" t="0" r="0" b="0"/>
                <wp:wrapNone/>
                <wp:docPr id="4" name="Slika 4" descr="C:\Users\Ravnatelj\Desktop\Stari računalnik\Združenje ravnateljev\2021\ZRSlogo_barvni_zad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8" descr="C:\Users\Ravnatelj\Desktop\Stari računalnik\Združenje ravnateljev\2021\ZRSlogo_barvni_zad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44" w:type="dxa"/>
          <w:shd w:val="clear" w:color="auto" w:fill="auto"/>
        </w:tcPr>
        <w:p w:rsidR="009B4FB6" w:rsidRPr="00C66195" w:rsidRDefault="009B4FB6" w:rsidP="009B4FB6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ZDRUŽENJE</w:t>
          </w:r>
          <w:r w:rsidRPr="00C66195">
            <w:rPr>
              <w:b/>
              <w:sz w:val="18"/>
              <w:szCs w:val="18"/>
            </w:rPr>
            <w:t xml:space="preserve"> RAVNATELJEV</w:t>
          </w:r>
          <w:r>
            <w:rPr>
              <w:b/>
              <w:sz w:val="18"/>
              <w:szCs w:val="18"/>
            </w:rPr>
            <w:t xml:space="preserve"> IN POMOČNIKOV RAVNATELJEV</w:t>
          </w:r>
          <w:r w:rsidRPr="00C66195">
            <w:rPr>
              <w:b/>
              <w:sz w:val="18"/>
              <w:szCs w:val="18"/>
            </w:rPr>
            <w:t xml:space="preserve"> SLOVENIJE</w:t>
          </w:r>
        </w:p>
        <w:p w:rsidR="009B4FB6" w:rsidRPr="00C66195" w:rsidRDefault="009B4FB6" w:rsidP="009B4FB6">
          <w:pPr>
            <w:rPr>
              <w:b/>
              <w:sz w:val="18"/>
              <w:szCs w:val="18"/>
            </w:rPr>
          </w:pPr>
          <w:r w:rsidRPr="00C66195">
            <w:rPr>
              <w:b/>
              <w:sz w:val="18"/>
              <w:szCs w:val="18"/>
            </w:rPr>
            <w:t>VIDEM 17</w:t>
          </w:r>
        </w:p>
        <w:p w:rsidR="009B4FB6" w:rsidRPr="00747AD8" w:rsidRDefault="009B4FB6" w:rsidP="009B4FB6">
          <w:pPr>
            <w:outlineLvl w:val="2"/>
            <w:rPr>
              <w:rFonts w:eastAsia="Times New Roman" w:cs="Calibri"/>
              <w:bCs/>
              <w:szCs w:val="28"/>
              <w:lang w:eastAsia="sl-SI"/>
            </w:rPr>
          </w:pPr>
          <w:r w:rsidRPr="00C66195">
            <w:rPr>
              <w:b/>
              <w:sz w:val="18"/>
              <w:szCs w:val="18"/>
            </w:rPr>
            <w:t>1262 DOL PRI LJUBLJANI</w:t>
          </w:r>
        </w:p>
      </w:tc>
      <w:tc>
        <w:tcPr>
          <w:tcW w:w="1569" w:type="dxa"/>
          <w:shd w:val="clear" w:color="auto" w:fill="auto"/>
        </w:tcPr>
        <w:p w:rsidR="009B4FB6" w:rsidRPr="00747AD8" w:rsidRDefault="009B4FB6" w:rsidP="009B4FB6">
          <w:pPr>
            <w:jc w:val="right"/>
            <w:outlineLvl w:val="2"/>
            <w:rPr>
              <w:rFonts w:eastAsia="Times New Roman" w:cs="Calibri"/>
              <w:bCs/>
              <w:szCs w:val="28"/>
              <w:lang w:eastAsia="sl-SI"/>
            </w:rPr>
          </w:pPr>
          <w:r w:rsidRPr="00C66195">
            <w:rPr>
              <w:rFonts w:eastAsia="Times New Roman" w:cs="Calibri"/>
              <w:bCs/>
              <w:noProof/>
              <w:szCs w:val="28"/>
              <w:lang w:eastAsia="sl-SI"/>
            </w:rPr>
            <w:drawing>
              <wp:inline distT="0" distB="0" distL="0" distR="0" wp14:anchorId="30C468E8" wp14:editId="79F9502A">
                <wp:extent cx="854710" cy="647700"/>
                <wp:effectExtent l="0" t="0" r="2540" b="0"/>
                <wp:docPr id="5" name="Slika 5" descr="Logoti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2133" w:rsidRPr="009B4FB6" w:rsidRDefault="00F92133" w:rsidP="009B4FB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5D85"/>
    <w:multiLevelType w:val="hybridMultilevel"/>
    <w:tmpl w:val="091CCC2A"/>
    <w:lvl w:ilvl="0" w:tplc="E2F45E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B1542"/>
    <w:multiLevelType w:val="hybridMultilevel"/>
    <w:tmpl w:val="88826F0A"/>
    <w:lvl w:ilvl="0" w:tplc="E2F45E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615ED"/>
    <w:multiLevelType w:val="hybridMultilevel"/>
    <w:tmpl w:val="C79C66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10F04"/>
    <w:multiLevelType w:val="hybridMultilevel"/>
    <w:tmpl w:val="5F581830"/>
    <w:lvl w:ilvl="0" w:tplc="E2F45E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48"/>
    <w:rsid w:val="000E6102"/>
    <w:rsid w:val="00115E6E"/>
    <w:rsid w:val="00182F64"/>
    <w:rsid w:val="00246EBB"/>
    <w:rsid w:val="00337A48"/>
    <w:rsid w:val="004D1A7E"/>
    <w:rsid w:val="004D5873"/>
    <w:rsid w:val="007261C9"/>
    <w:rsid w:val="00784C63"/>
    <w:rsid w:val="00786503"/>
    <w:rsid w:val="00787C06"/>
    <w:rsid w:val="007A1D77"/>
    <w:rsid w:val="007A7145"/>
    <w:rsid w:val="007D59AC"/>
    <w:rsid w:val="008219F5"/>
    <w:rsid w:val="0092289C"/>
    <w:rsid w:val="009660AD"/>
    <w:rsid w:val="009B4FB6"/>
    <w:rsid w:val="009E7F6B"/>
    <w:rsid w:val="00A014AA"/>
    <w:rsid w:val="00BF3957"/>
    <w:rsid w:val="00C02E3C"/>
    <w:rsid w:val="00C500D1"/>
    <w:rsid w:val="00C634C6"/>
    <w:rsid w:val="00D11C72"/>
    <w:rsid w:val="00D14247"/>
    <w:rsid w:val="00D815D3"/>
    <w:rsid w:val="00D8364C"/>
    <w:rsid w:val="00F13335"/>
    <w:rsid w:val="00F9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4CE"/>
  <w15:chartTrackingRefBased/>
  <w15:docId w15:val="{84C9AF84-BA31-402F-A129-FE9824D5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37A48"/>
    <w:rPr>
      <w:b/>
      <w:bCs/>
    </w:rPr>
  </w:style>
  <w:style w:type="paragraph" w:styleId="Navadensplet">
    <w:name w:val="Normal (Web)"/>
    <w:basedOn w:val="Navaden"/>
    <w:uiPriority w:val="99"/>
    <w:unhideWhenUsed/>
    <w:rsid w:val="0033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7A4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F92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2133"/>
  </w:style>
  <w:style w:type="paragraph" w:styleId="Noga">
    <w:name w:val="footer"/>
    <w:basedOn w:val="Navaden"/>
    <w:link w:val="NogaZnak"/>
    <w:uiPriority w:val="99"/>
    <w:unhideWhenUsed/>
    <w:rsid w:val="00F92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2133"/>
  </w:style>
  <w:style w:type="character" w:styleId="SledenaHiperpovezava">
    <w:name w:val="FollowedHyperlink"/>
    <w:basedOn w:val="Privzetapisavaodstavka"/>
    <w:uiPriority w:val="99"/>
    <w:semiHidden/>
    <w:unhideWhenUsed/>
    <w:rsid w:val="00246EBB"/>
    <w:rPr>
      <w:color w:val="954F72" w:themeColor="followedHyperlink"/>
      <w:u w:val="single"/>
    </w:rPr>
  </w:style>
  <w:style w:type="paragraph" w:customStyle="1" w:styleId="Default">
    <w:name w:val="Default"/>
    <w:rsid w:val="000E6102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customStyle="1" w:styleId="v1v1v1msonormal">
    <w:name w:val="v1v1v1msonormal"/>
    <w:basedOn w:val="Navaden"/>
    <w:rsid w:val="00182F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el-travel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europe.org/ise-2024-conference-program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Doris Kužel</cp:lastModifiedBy>
  <cp:revision>9</cp:revision>
  <dcterms:created xsi:type="dcterms:W3CDTF">2023-10-22T08:48:00Z</dcterms:created>
  <dcterms:modified xsi:type="dcterms:W3CDTF">2023-11-12T20:17:00Z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a5a2b3fa-1160-465a-8cc9-e04585a4b58f</vt:lpwstr>
  </property>
</Properties>
</file>